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72" w:rsidRDefault="00C32552" w:rsidP="00C32552">
      <w:pPr>
        <w:jc w:val="center"/>
        <w:rPr>
          <w:sz w:val="28"/>
          <w:szCs w:val="28"/>
        </w:rPr>
      </w:pPr>
      <w:r w:rsidRPr="00C32552">
        <w:rPr>
          <w:sz w:val="28"/>
          <w:szCs w:val="28"/>
        </w:rPr>
        <w:t xml:space="preserve">ГБУСО «Социальный приют для детей и подростков </w:t>
      </w:r>
      <w:proofErr w:type="spellStart"/>
      <w:r w:rsidRPr="00C32552">
        <w:rPr>
          <w:sz w:val="28"/>
          <w:szCs w:val="28"/>
        </w:rPr>
        <w:t>Клинцовского</w:t>
      </w:r>
      <w:proofErr w:type="spellEnd"/>
      <w:r w:rsidRPr="00C32552">
        <w:rPr>
          <w:sz w:val="28"/>
          <w:szCs w:val="28"/>
        </w:rPr>
        <w:t xml:space="preserve"> района»</w:t>
      </w:r>
    </w:p>
    <w:p w:rsidR="00C32552" w:rsidRDefault="00C32552" w:rsidP="00C32552">
      <w:pPr>
        <w:jc w:val="center"/>
        <w:rPr>
          <w:sz w:val="28"/>
          <w:szCs w:val="28"/>
        </w:rPr>
      </w:pPr>
    </w:p>
    <w:p w:rsidR="00C32552" w:rsidRDefault="00C32552" w:rsidP="00C32552">
      <w:pPr>
        <w:jc w:val="center"/>
        <w:rPr>
          <w:sz w:val="28"/>
          <w:szCs w:val="28"/>
        </w:rPr>
      </w:pPr>
    </w:p>
    <w:p w:rsidR="00C32552" w:rsidRDefault="00C32552" w:rsidP="00C32552">
      <w:pPr>
        <w:jc w:val="center"/>
        <w:rPr>
          <w:sz w:val="28"/>
          <w:szCs w:val="28"/>
        </w:rPr>
      </w:pPr>
    </w:p>
    <w:p w:rsidR="00C32552" w:rsidRDefault="00C32552" w:rsidP="00C32552">
      <w:pPr>
        <w:spacing w:after="0" w:line="240" w:lineRule="auto"/>
        <w:jc w:val="center"/>
        <w:rPr>
          <w:sz w:val="44"/>
          <w:szCs w:val="44"/>
        </w:rPr>
      </w:pPr>
      <w:r w:rsidRPr="00C32552">
        <w:rPr>
          <w:sz w:val="44"/>
          <w:szCs w:val="44"/>
        </w:rPr>
        <w:t>О</w:t>
      </w:r>
      <w:r>
        <w:rPr>
          <w:sz w:val="44"/>
          <w:szCs w:val="44"/>
        </w:rPr>
        <w:t>бъем услуг,  предоставленных стационарным отделением за 2023 год</w:t>
      </w:r>
    </w:p>
    <w:p w:rsidR="00C32552" w:rsidRDefault="00C32552" w:rsidP="00C32552">
      <w:pPr>
        <w:spacing w:after="0" w:line="240" w:lineRule="auto"/>
        <w:jc w:val="center"/>
        <w:rPr>
          <w:sz w:val="44"/>
          <w:szCs w:val="44"/>
        </w:rPr>
      </w:pPr>
    </w:p>
    <w:p w:rsidR="00C32552" w:rsidRDefault="00C32552" w:rsidP="00C32552">
      <w:pPr>
        <w:spacing w:after="0" w:line="240" w:lineRule="auto"/>
        <w:jc w:val="center"/>
        <w:rPr>
          <w:sz w:val="44"/>
          <w:szCs w:val="44"/>
        </w:rPr>
      </w:pPr>
    </w:p>
    <w:p w:rsidR="00C32552" w:rsidRPr="00C32552" w:rsidRDefault="00C32552" w:rsidP="00C32552">
      <w:pPr>
        <w:spacing w:after="0" w:line="240" w:lineRule="auto"/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3510"/>
        <w:gridCol w:w="3402"/>
        <w:gridCol w:w="2659"/>
      </w:tblGrid>
      <w:tr w:rsidR="00C32552" w:rsidTr="00C32552">
        <w:tc>
          <w:tcPr>
            <w:tcW w:w="3510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услуг</w:t>
            </w:r>
          </w:p>
        </w:tc>
        <w:tc>
          <w:tcPr>
            <w:tcW w:w="2659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получателей</w:t>
            </w:r>
          </w:p>
        </w:tc>
      </w:tr>
      <w:tr w:rsidR="00C32552" w:rsidTr="00C32552">
        <w:tc>
          <w:tcPr>
            <w:tcW w:w="3510" w:type="dxa"/>
          </w:tcPr>
          <w:p w:rsidR="00C32552" w:rsidRDefault="00C32552" w:rsidP="00C3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Социально-бытовые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24730</w:t>
            </w:r>
          </w:p>
        </w:tc>
        <w:tc>
          <w:tcPr>
            <w:tcW w:w="2659" w:type="dxa"/>
            <w:vMerge w:val="restart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</w:p>
          <w:p w:rsidR="00B92EC9" w:rsidRDefault="00B92EC9" w:rsidP="00C32552">
            <w:pPr>
              <w:jc w:val="center"/>
              <w:rPr>
                <w:sz w:val="28"/>
                <w:szCs w:val="28"/>
              </w:rPr>
            </w:pPr>
          </w:p>
          <w:p w:rsidR="00B92EC9" w:rsidRDefault="00B92EC9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32552" w:rsidTr="00C32552">
        <w:tc>
          <w:tcPr>
            <w:tcW w:w="3510" w:type="dxa"/>
          </w:tcPr>
          <w:p w:rsidR="00C32552" w:rsidRDefault="00C32552" w:rsidP="00C3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Социально-медицинские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4492</w:t>
            </w:r>
          </w:p>
        </w:tc>
        <w:tc>
          <w:tcPr>
            <w:tcW w:w="2659" w:type="dxa"/>
            <w:vMerge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</w:p>
        </w:tc>
      </w:tr>
      <w:tr w:rsidR="00C32552" w:rsidTr="00C32552">
        <w:tc>
          <w:tcPr>
            <w:tcW w:w="3510" w:type="dxa"/>
          </w:tcPr>
          <w:p w:rsidR="00C32552" w:rsidRDefault="00C32552" w:rsidP="00C3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16250</w:t>
            </w:r>
          </w:p>
        </w:tc>
        <w:tc>
          <w:tcPr>
            <w:tcW w:w="2659" w:type="dxa"/>
            <w:vMerge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</w:p>
        </w:tc>
      </w:tr>
      <w:tr w:rsidR="00C32552" w:rsidTr="00C32552">
        <w:tc>
          <w:tcPr>
            <w:tcW w:w="3510" w:type="dxa"/>
          </w:tcPr>
          <w:p w:rsidR="00C32552" w:rsidRDefault="00C32552" w:rsidP="00C3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</w:t>
            </w:r>
          </w:p>
        </w:tc>
        <w:tc>
          <w:tcPr>
            <w:tcW w:w="2659" w:type="dxa"/>
            <w:vMerge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</w:p>
        </w:tc>
      </w:tr>
      <w:tr w:rsidR="00C32552" w:rsidTr="00C32552">
        <w:tc>
          <w:tcPr>
            <w:tcW w:w="3510" w:type="dxa"/>
          </w:tcPr>
          <w:p w:rsidR="00C32552" w:rsidRDefault="00C32552" w:rsidP="00C3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Социально-правовые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659" w:type="dxa"/>
            <w:vMerge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</w:p>
        </w:tc>
      </w:tr>
      <w:tr w:rsidR="00C32552" w:rsidTr="00C32552">
        <w:tc>
          <w:tcPr>
            <w:tcW w:w="3510" w:type="dxa"/>
          </w:tcPr>
          <w:p w:rsidR="00C32552" w:rsidRDefault="00C32552" w:rsidP="00C32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Социально-трудовые</w:t>
            </w:r>
          </w:p>
        </w:tc>
        <w:tc>
          <w:tcPr>
            <w:tcW w:w="3402" w:type="dxa"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659" w:type="dxa"/>
            <w:vMerge/>
          </w:tcPr>
          <w:p w:rsidR="00C32552" w:rsidRDefault="00C32552" w:rsidP="00C325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2552" w:rsidRDefault="00C32552" w:rsidP="00C32552">
      <w:pPr>
        <w:spacing w:after="0" w:line="240" w:lineRule="auto"/>
        <w:jc w:val="center"/>
        <w:rPr>
          <w:sz w:val="28"/>
          <w:szCs w:val="28"/>
        </w:rPr>
      </w:pPr>
    </w:p>
    <w:p w:rsidR="00C32552" w:rsidRPr="00C32552" w:rsidRDefault="00C32552" w:rsidP="00C32552">
      <w:pPr>
        <w:spacing w:after="0" w:line="240" w:lineRule="auto"/>
        <w:jc w:val="center"/>
        <w:rPr>
          <w:sz w:val="28"/>
          <w:szCs w:val="28"/>
        </w:rPr>
      </w:pPr>
    </w:p>
    <w:sectPr w:rsidR="00C32552" w:rsidRPr="00C32552" w:rsidSect="0036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52"/>
    <w:rsid w:val="00365672"/>
    <w:rsid w:val="00B92EC9"/>
    <w:rsid w:val="00C3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2024-01-24T08:55:00Z</dcterms:created>
  <dcterms:modified xsi:type="dcterms:W3CDTF">2024-01-24T08:55:00Z</dcterms:modified>
</cp:coreProperties>
</file>